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AB" w:rsidRPr="00ED5309" w:rsidRDefault="006839AB" w:rsidP="006839AB">
      <w:pPr>
        <w:tabs>
          <w:tab w:val="left" w:pos="709"/>
        </w:tabs>
        <w:jc w:val="center"/>
        <w:rPr>
          <w:b/>
        </w:rPr>
      </w:pPr>
      <w:r w:rsidRPr="00ED5309">
        <w:rPr>
          <w:b/>
        </w:rPr>
        <w:t xml:space="preserve">KLAUZULA INFORMACYJNA DLA </w:t>
      </w:r>
      <w:r w:rsidR="00AB6D25">
        <w:rPr>
          <w:b/>
        </w:rPr>
        <w:t>PRACOWNIKÓW</w:t>
      </w:r>
    </w:p>
    <w:p w:rsidR="00E05BC1" w:rsidRPr="00ED5309" w:rsidRDefault="0057708E">
      <w:pPr>
        <w:tabs>
          <w:tab w:val="left" w:pos="709"/>
        </w:tabs>
        <w:jc w:val="both"/>
      </w:pPr>
      <w:r w:rsidRPr="00ED5309">
        <w:t>W związku z przetwarza</w:t>
      </w:r>
      <w:r w:rsidR="000C6A71" w:rsidRPr="00ED5309">
        <w:t xml:space="preserve">niem Pani/Pana danych osobowych </w:t>
      </w:r>
      <w:r w:rsidRPr="00ED5309">
        <w:t>zgodnie z </w:t>
      </w:r>
      <w:hyperlink r:id="rId7" w:history="1">
        <w:r w:rsidRPr="00ED5309">
          <w:t>art. 13 ust. 1 i ust. 2</w:t>
        </w:r>
      </w:hyperlink>
      <w:r w:rsidRPr="00ED5309">
        <w:t xml:space="preserve"> Rozporządzenia Parlamentu Euro</w:t>
      </w:r>
      <w:r w:rsidR="000C6A71" w:rsidRPr="00ED5309">
        <w:t xml:space="preserve">pejskiego i Rady (UE) 2016/679 </w:t>
      </w:r>
      <w:r w:rsidRPr="00ED5309">
        <w:t>z dnia 27.04.2016 r. w sprawie ochrony osób fizycznych w związku z przetwarzaniem danych osobowych i w sprawie swobodnego przepływu takich danych oraz uchylenia dyrektywy 95/46/WE (ogólne rozporządzenie o ochronie danych) (Dz. Urz. UE L z 04.05.2016 r., Nr 119, s. 1), zw</w:t>
      </w:r>
      <w:r w:rsidR="00ED5309">
        <w:t>a</w:t>
      </w:r>
      <w:r w:rsidRPr="00ED5309">
        <w:t xml:space="preserve">nego dalej w skrócie </w:t>
      </w:r>
      <w:r w:rsidRPr="00ED5309">
        <w:rPr>
          <w:b/>
          <w:bCs/>
        </w:rPr>
        <w:t>„RODO”</w:t>
      </w:r>
      <w:r w:rsidR="000C6A71" w:rsidRPr="00ED5309">
        <w:rPr>
          <w:b/>
          <w:bCs/>
        </w:rPr>
        <w:t xml:space="preserve"> </w:t>
      </w:r>
      <w:r w:rsidR="000C6A71" w:rsidRPr="00ED5309">
        <w:rPr>
          <w:bCs/>
        </w:rPr>
        <w:t>informujemy</w:t>
      </w:r>
      <w:r w:rsidRPr="00ED5309">
        <w:t>, iż:</w:t>
      </w:r>
    </w:p>
    <w:p w:rsidR="00E05BC1" w:rsidRPr="00ED5309" w:rsidRDefault="0057708E" w:rsidP="00ED5309">
      <w:pPr>
        <w:pStyle w:val="Akapitzlist"/>
        <w:numPr>
          <w:ilvl w:val="0"/>
          <w:numId w:val="2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Administrator danych.</w:t>
      </w:r>
    </w:p>
    <w:p w:rsidR="00E05BC1" w:rsidRPr="00ED5309" w:rsidRDefault="0057708E" w:rsidP="00ED5309">
      <w:pPr>
        <w:tabs>
          <w:tab w:val="left" w:pos="709"/>
        </w:tabs>
        <w:ind w:left="709"/>
        <w:jc w:val="both"/>
      </w:pPr>
      <w:r w:rsidRPr="00ED5309">
        <w:t xml:space="preserve">Administratorem Pani/Pana danych osobowych jest </w:t>
      </w:r>
      <w:r w:rsidR="006839AB" w:rsidRPr="00ED5309">
        <w:t xml:space="preserve">Przedszkole </w:t>
      </w:r>
      <w:r w:rsidR="00C52A17">
        <w:t xml:space="preserve">Publiczne w </w:t>
      </w:r>
      <w:proofErr w:type="spellStart"/>
      <w:r w:rsidR="00C52A17">
        <w:t>Pierśćcu</w:t>
      </w:r>
      <w:proofErr w:type="spellEnd"/>
      <w:r w:rsidR="00C52A17">
        <w:t xml:space="preserve"> z oddziałami zamiejscowymi w Kowalach</w:t>
      </w:r>
      <w:r w:rsidR="006839AB" w:rsidRPr="00ED5309">
        <w:t xml:space="preserve"> z siedzibą w </w:t>
      </w:r>
      <w:proofErr w:type="spellStart"/>
      <w:r w:rsidR="00C52A17">
        <w:t>Pierśćcu</w:t>
      </w:r>
      <w:proofErr w:type="spellEnd"/>
      <w:r w:rsidR="00C52A17">
        <w:t xml:space="preserve">, ul. Skoczowska 73 </w:t>
      </w:r>
      <w:r w:rsidR="006839AB" w:rsidRPr="00ED5309">
        <w:t>reprezentowane przez Dyrektora.</w:t>
      </w:r>
    </w:p>
    <w:p w:rsidR="00E05BC1" w:rsidRPr="00ED5309" w:rsidRDefault="0057708E" w:rsidP="00ED5309">
      <w:pPr>
        <w:pStyle w:val="Akapitzlist"/>
        <w:numPr>
          <w:ilvl w:val="0"/>
          <w:numId w:val="2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Inspektor ochrony danych.</w:t>
      </w:r>
    </w:p>
    <w:p w:rsidR="00E05BC1" w:rsidRPr="00ED5309" w:rsidRDefault="0057708E" w:rsidP="00ED5309">
      <w:pPr>
        <w:tabs>
          <w:tab w:val="left" w:pos="709"/>
        </w:tabs>
        <w:spacing w:after="0"/>
        <w:ind w:left="709"/>
        <w:jc w:val="both"/>
      </w:pPr>
      <w:r w:rsidRPr="00ED5309">
        <w:t>Administrator wyznaczył Inspektora Ochrony Danych, z którym może się Pani/Pan skontaktować w sprawach związanych z ochroną danych osobowych, w następujący sposób:</w:t>
      </w:r>
    </w:p>
    <w:p w:rsidR="00E05BC1" w:rsidRPr="00ED5309" w:rsidRDefault="0057708E" w:rsidP="00ED5309">
      <w:pPr>
        <w:pStyle w:val="Akapitzlist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 xml:space="preserve">pod adresem poczty elektronicznej: </w:t>
      </w:r>
      <w:hyperlink r:id="rId8" w:history="1">
        <w:r w:rsidRPr="00ED5309">
          <w:rPr>
            <w:rStyle w:val="Hyperlink1"/>
            <w:sz w:val="22"/>
            <w:szCs w:val="22"/>
          </w:rPr>
          <w:t>iod@um.skoczow.pl</w:t>
        </w:r>
      </w:hyperlink>
    </w:p>
    <w:p w:rsidR="00E05BC1" w:rsidRPr="00ED5309" w:rsidRDefault="0057708E" w:rsidP="00ED5309">
      <w:pPr>
        <w:pStyle w:val="Akapitzlist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pod nr telefonu 33 853-38-54 wew. 157</w:t>
      </w:r>
    </w:p>
    <w:p w:rsidR="00E05BC1" w:rsidRPr="00ED5309" w:rsidRDefault="0057708E" w:rsidP="00ED5309">
      <w:pPr>
        <w:pStyle w:val="Akapitzlis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pisemnie na adres siedziby Administratora.</w:t>
      </w:r>
    </w:p>
    <w:p w:rsidR="000C6A71" w:rsidRPr="00ED5309" w:rsidRDefault="0057708E" w:rsidP="00ED5309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Podstawa prawna i cele przetwarzania danych osobowych.</w:t>
      </w:r>
      <w:r w:rsidR="000C6A71" w:rsidRPr="00ED5309">
        <w:rPr>
          <w:b/>
          <w:bCs/>
          <w:smallCaps/>
          <w:sz w:val="22"/>
          <w:szCs w:val="22"/>
        </w:rPr>
        <w:t xml:space="preserve"> </w:t>
      </w:r>
    </w:p>
    <w:p w:rsidR="00B4557D" w:rsidRPr="00B4557D" w:rsidRDefault="00B4557D" w:rsidP="00B4557D">
      <w:pPr>
        <w:pStyle w:val="Default"/>
        <w:ind w:left="714"/>
        <w:rPr>
          <w:sz w:val="22"/>
          <w:szCs w:val="22"/>
        </w:rPr>
      </w:pPr>
      <w:r w:rsidRPr="00B4557D">
        <w:rPr>
          <w:sz w:val="22"/>
          <w:szCs w:val="22"/>
        </w:rPr>
        <w:t xml:space="preserve">Państwa dane osobowe będziemy wykorzystywać: </w:t>
      </w:r>
    </w:p>
    <w:p w:rsidR="00B4557D" w:rsidRPr="00B4557D" w:rsidRDefault="00B4557D" w:rsidP="00B4557D">
      <w:pPr>
        <w:pStyle w:val="Default"/>
        <w:numPr>
          <w:ilvl w:val="1"/>
          <w:numId w:val="5"/>
        </w:numPr>
        <w:spacing w:after="37"/>
        <w:rPr>
          <w:sz w:val="22"/>
          <w:szCs w:val="22"/>
        </w:rPr>
      </w:pPr>
      <w:r w:rsidRPr="00B4557D">
        <w:rPr>
          <w:sz w:val="22"/>
          <w:szCs w:val="22"/>
        </w:rPr>
        <w:t>na podstawie Państwa odrębnej zgody, w wyraźnie oznaczonych, odrębnych celach - np. zgoda na wykorzystanie wizerunku (podstawa prawna: art. 6 ust. 1 lit. a RODO)</w:t>
      </w:r>
      <w:r>
        <w:rPr>
          <w:sz w:val="22"/>
          <w:szCs w:val="22"/>
        </w:rPr>
        <w:t>,</w:t>
      </w:r>
      <w:r w:rsidRPr="00B4557D">
        <w:rPr>
          <w:sz w:val="22"/>
          <w:szCs w:val="22"/>
        </w:rPr>
        <w:t xml:space="preserve"> </w:t>
      </w:r>
    </w:p>
    <w:p w:rsidR="00B4557D" w:rsidRPr="00B4557D" w:rsidRDefault="00B4557D" w:rsidP="00B4557D">
      <w:pPr>
        <w:pStyle w:val="Default"/>
        <w:numPr>
          <w:ilvl w:val="1"/>
          <w:numId w:val="5"/>
        </w:numPr>
        <w:spacing w:after="37"/>
        <w:rPr>
          <w:sz w:val="22"/>
          <w:szCs w:val="22"/>
        </w:rPr>
      </w:pPr>
      <w:r w:rsidRPr="00B4557D">
        <w:rPr>
          <w:sz w:val="22"/>
          <w:szCs w:val="22"/>
        </w:rPr>
        <w:t xml:space="preserve"> gdy jest to niezbędne w celu realizowania umowy, której Państwo jesteście stroną (podstawa prawna: art. 5 ust. 1 lit. b RODO)</w:t>
      </w:r>
      <w:r>
        <w:rPr>
          <w:sz w:val="22"/>
          <w:szCs w:val="22"/>
        </w:rPr>
        <w:t>,</w:t>
      </w:r>
      <w:r w:rsidRPr="00B4557D">
        <w:rPr>
          <w:sz w:val="22"/>
          <w:szCs w:val="22"/>
        </w:rPr>
        <w:t xml:space="preserve"> </w:t>
      </w:r>
    </w:p>
    <w:p w:rsidR="00B4557D" w:rsidRPr="00B4557D" w:rsidRDefault="00B4557D" w:rsidP="00B4557D">
      <w:pPr>
        <w:pStyle w:val="Default"/>
        <w:numPr>
          <w:ilvl w:val="1"/>
          <w:numId w:val="5"/>
        </w:numPr>
        <w:spacing w:after="37"/>
        <w:rPr>
          <w:sz w:val="22"/>
          <w:szCs w:val="22"/>
        </w:rPr>
      </w:pPr>
      <w:r w:rsidRPr="00B4557D">
        <w:rPr>
          <w:sz w:val="22"/>
          <w:szCs w:val="22"/>
        </w:rPr>
        <w:t xml:space="preserve"> w celu realizacji obowiązków prawnych, w szczególności wynikających z Kodeksu pracy, ustawy Prawo oświatowe, ustawy Karta nauczyciela i innych (podstawa prawna: art. 6 ust. 1 lit. c RODO). </w:t>
      </w:r>
    </w:p>
    <w:p w:rsidR="00E05BC1" w:rsidRPr="00ED5309" w:rsidRDefault="0057708E" w:rsidP="00ED5309">
      <w:pPr>
        <w:pStyle w:val="Akapitzlist"/>
        <w:numPr>
          <w:ilvl w:val="0"/>
          <w:numId w:val="8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Odbiorcy danych osobowych.</w:t>
      </w:r>
    </w:p>
    <w:p w:rsidR="00E05BC1" w:rsidRPr="00ED5309" w:rsidRDefault="0057708E" w:rsidP="00ED5309">
      <w:pPr>
        <w:pStyle w:val="Akapitzlist"/>
        <w:tabs>
          <w:tab w:val="left" w:pos="709"/>
        </w:tabs>
        <w:spacing w:line="276" w:lineRule="auto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 xml:space="preserve">Dane nie będą przekazywane innym podmiotom, z wyjątkiem podmiotów uprawnionych </w:t>
      </w:r>
      <w:r w:rsidRPr="00ED5309">
        <w:rPr>
          <w:sz w:val="22"/>
          <w:szCs w:val="22"/>
        </w:rPr>
        <w:br/>
        <w:t>do ich przetwarzania na podstawie przepisów prawa.</w:t>
      </w:r>
    </w:p>
    <w:p w:rsidR="00E05BC1" w:rsidRPr="00ED5309" w:rsidRDefault="0057708E" w:rsidP="00ED5309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Okres przechowywania danych osobowych.</w:t>
      </w:r>
    </w:p>
    <w:p w:rsidR="00B4557D" w:rsidRPr="00B4557D" w:rsidRDefault="00B4557D" w:rsidP="00B4557D">
      <w:pPr>
        <w:pStyle w:val="Default"/>
        <w:ind w:left="714"/>
        <w:rPr>
          <w:sz w:val="22"/>
          <w:szCs w:val="22"/>
        </w:rPr>
      </w:pPr>
      <w:r w:rsidRPr="00B4557D">
        <w:rPr>
          <w:sz w:val="22"/>
          <w:szCs w:val="22"/>
        </w:rPr>
        <w:t xml:space="preserve">W zależności od wynikającej z RODO podstawy prawnej, na podstawie której zebraliśmy dane osobowe Państwa lub Państwa dzieci, dane będziemy wykorzystywać: </w:t>
      </w:r>
    </w:p>
    <w:p w:rsidR="00B4557D" w:rsidRPr="00B4557D" w:rsidRDefault="00B4557D" w:rsidP="00B4557D">
      <w:pPr>
        <w:pStyle w:val="Default"/>
        <w:numPr>
          <w:ilvl w:val="1"/>
          <w:numId w:val="5"/>
        </w:numPr>
        <w:spacing w:after="37"/>
        <w:rPr>
          <w:sz w:val="22"/>
          <w:szCs w:val="22"/>
        </w:rPr>
      </w:pPr>
      <w:r w:rsidRPr="00B4557D">
        <w:rPr>
          <w:sz w:val="22"/>
          <w:szCs w:val="22"/>
        </w:rPr>
        <w:t>do momentu ewentualnego wycofania zgody na wykorzystanie danych osobowych (wycofanie zgody nie ma wpływu na zgodność z prawem wykorzystania danych do momentu cofnięcia zgody),</w:t>
      </w:r>
    </w:p>
    <w:p w:rsidR="00B4557D" w:rsidRPr="00B4557D" w:rsidRDefault="00B4557D" w:rsidP="00B4557D">
      <w:pPr>
        <w:pStyle w:val="Default"/>
        <w:numPr>
          <w:ilvl w:val="1"/>
          <w:numId w:val="5"/>
        </w:numPr>
        <w:spacing w:after="37"/>
        <w:rPr>
          <w:sz w:val="22"/>
          <w:szCs w:val="22"/>
        </w:rPr>
      </w:pPr>
      <w:r w:rsidRPr="00B4557D">
        <w:rPr>
          <w:sz w:val="22"/>
          <w:szCs w:val="22"/>
        </w:rPr>
        <w:t xml:space="preserve"> przez okres niezbędny do realizacji wszelkich obowiązków i ewentualnych roszczeń wynikających z zawartej umowy, </w:t>
      </w:r>
    </w:p>
    <w:p w:rsidR="00B4557D" w:rsidRPr="00B4557D" w:rsidRDefault="00B4557D" w:rsidP="00B4557D">
      <w:pPr>
        <w:pStyle w:val="Default"/>
        <w:numPr>
          <w:ilvl w:val="1"/>
          <w:numId w:val="5"/>
        </w:numPr>
        <w:spacing w:after="37"/>
        <w:rPr>
          <w:sz w:val="22"/>
          <w:szCs w:val="22"/>
        </w:rPr>
      </w:pPr>
      <w:r w:rsidRPr="00B4557D">
        <w:rPr>
          <w:sz w:val="22"/>
          <w:szCs w:val="22"/>
        </w:rPr>
        <w:t xml:space="preserve">przez okres wskazany w przepisach prawa. </w:t>
      </w:r>
    </w:p>
    <w:p w:rsidR="00E05BC1" w:rsidRPr="00ED5309" w:rsidRDefault="0057708E" w:rsidP="00ED5309">
      <w:pPr>
        <w:pStyle w:val="Akapitzlist"/>
        <w:numPr>
          <w:ilvl w:val="0"/>
          <w:numId w:val="11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Prawa osób, których dane dotyczą, w tym dostępu do danych osobowych.</w:t>
      </w:r>
    </w:p>
    <w:p w:rsidR="00E05BC1" w:rsidRPr="00ED5309" w:rsidRDefault="0057708E" w:rsidP="00ED5309">
      <w:pPr>
        <w:pStyle w:val="Akapitzlist"/>
        <w:tabs>
          <w:tab w:val="left" w:pos="709"/>
        </w:tabs>
        <w:spacing w:after="0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>Na zasadach określonych przepisami RODO, posiada Pani/Pan prawo do żądania od administratora:</w:t>
      </w:r>
    </w:p>
    <w:p w:rsidR="00E05BC1" w:rsidRPr="00ED5309" w:rsidRDefault="0057708E" w:rsidP="00ED5309">
      <w:pPr>
        <w:pStyle w:val="Akapitzlist"/>
        <w:numPr>
          <w:ilvl w:val="1"/>
          <w:numId w:val="13"/>
        </w:numPr>
        <w:spacing w:after="0"/>
        <w:rPr>
          <w:sz w:val="22"/>
          <w:szCs w:val="22"/>
          <w:lang w:val="pt-PT"/>
        </w:rPr>
      </w:pPr>
      <w:r w:rsidRPr="00ED5309">
        <w:rPr>
          <w:sz w:val="22"/>
          <w:szCs w:val="22"/>
          <w:lang w:val="pt-PT"/>
        </w:rPr>
        <w:t>dost</w:t>
      </w:r>
      <w:r w:rsidRPr="00ED5309">
        <w:rPr>
          <w:sz w:val="22"/>
          <w:szCs w:val="22"/>
        </w:rPr>
        <w:t>ę</w:t>
      </w:r>
      <w:r w:rsidRPr="00ED5309">
        <w:rPr>
          <w:sz w:val="22"/>
          <w:szCs w:val="22"/>
          <w:lang w:val="pt-PT"/>
        </w:rPr>
        <w:t>pu do tre</w:t>
      </w:r>
      <w:proofErr w:type="spellStart"/>
      <w:r w:rsidRPr="00ED5309">
        <w:rPr>
          <w:sz w:val="22"/>
          <w:szCs w:val="22"/>
        </w:rPr>
        <w:t>ści</w:t>
      </w:r>
      <w:proofErr w:type="spellEnd"/>
      <w:r w:rsidRPr="00ED5309">
        <w:rPr>
          <w:sz w:val="22"/>
          <w:szCs w:val="22"/>
        </w:rPr>
        <w:t xml:space="preserve"> </w:t>
      </w:r>
      <w:r w:rsidR="00C52A17">
        <w:rPr>
          <w:sz w:val="22"/>
          <w:szCs w:val="22"/>
        </w:rPr>
        <w:t xml:space="preserve"> </w:t>
      </w:r>
      <w:r w:rsidRPr="00ED5309">
        <w:rPr>
          <w:sz w:val="22"/>
          <w:szCs w:val="22"/>
        </w:rPr>
        <w:t>swoich danych osobowych,</w:t>
      </w:r>
    </w:p>
    <w:p w:rsidR="00E05BC1" w:rsidRPr="00ED5309" w:rsidRDefault="0057708E" w:rsidP="00ED5309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sprostowania (poprawiania) swoich danych osobowych,</w:t>
      </w:r>
    </w:p>
    <w:p w:rsidR="00E05BC1" w:rsidRPr="00ED5309" w:rsidRDefault="0057708E" w:rsidP="00ED5309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usunięcia swoich danych osobowych,</w:t>
      </w:r>
    </w:p>
    <w:p w:rsidR="00E05BC1" w:rsidRPr="00ED5309" w:rsidRDefault="0057708E" w:rsidP="00ED5309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lastRenderedPageBreak/>
        <w:t>ograniczenia przetwarzania swoich danych osobowych,</w:t>
      </w:r>
    </w:p>
    <w:p w:rsidR="00E05BC1" w:rsidRPr="00ED5309" w:rsidRDefault="0057708E" w:rsidP="00ED5309">
      <w:pPr>
        <w:pStyle w:val="Akapitzlist"/>
        <w:numPr>
          <w:ilvl w:val="1"/>
          <w:numId w:val="14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przenoszenia swoich danych osobowych,</w:t>
      </w:r>
    </w:p>
    <w:p w:rsidR="00E05BC1" w:rsidRPr="00ED5309" w:rsidRDefault="0057708E" w:rsidP="00ED5309">
      <w:pPr>
        <w:tabs>
          <w:tab w:val="left" w:pos="709"/>
        </w:tabs>
        <w:ind w:left="851"/>
        <w:jc w:val="both"/>
      </w:pPr>
      <w:r w:rsidRPr="00ED5309">
        <w:t>a ponadto, posiada Pani/Pan prawo do wniesienia sprzeciwu wobec przetwarzania Pani/Pana danych.</w:t>
      </w:r>
    </w:p>
    <w:p w:rsidR="00E05BC1" w:rsidRPr="00ED5309" w:rsidRDefault="0057708E" w:rsidP="00ED5309">
      <w:pPr>
        <w:pStyle w:val="Akapitzlist"/>
        <w:numPr>
          <w:ilvl w:val="0"/>
          <w:numId w:val="1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Prawo do cofnięcia zgody.</w:t>
      </w:r>
    </w:p>
    <w:p w:rsidR="00E05BC1" w:rsidRPr="00ED5309" w:rsidRDefault="0057708E">
      <w:pPr>
        <w:pStyle w:val="Nagwek3"/>
        <w:numPr>
          <w:ilvl w:val="2"/>
          <w:numId w:val="17"/>
        </w:numPr>
        <w:rPr>
          <w:sz w:val="22"/>
          <w:szCs w:val="22"/>
        </w:rPr>
      </w:pPr>
      <w:r w:rsidRPr="00ED5309">
        <w:rPr>
          <w:sz w:val="22"/>
          <w:szCs w:val="22"/>
        </w:rPr>
        <w:t>Jeżeli przetwarzanie danych osobowych odbywa się na podstawie zgody, ma Pan/Pani prawo do cofnięcia zgody.</w:t>
      </w:r>
    </w:p>
    <w:p w:rsidR="00E05BC1" w:rsidRPr="00ED5309" w:rsidRDefault="0057708E" w:rsidP="00ED5309">
      <w:pPr>
        <w:pStyle w:val="Nagwek3"/>
        <w:numPr>
          <w:ilvl w:val="2"/>
          <w:numId w:val="17"/>
        </w:numPr>
        <w:spacing w:after="240"/>
        <w:rPr>
          <w:sz w:val="22"/>
          <w:szCs w:val="22"/>
        </w:rPr>
      </w:pPr>
      <w:r w:rsidRPr="00ED5309">
        <w:rPr>
          <w:sz w:val="22"/>
          <w:szCs w:val="22"/>
        </w:rPr>
        <w:t>Wycofanie zgody nie ma wpływu na przetwarzanie Pani/Pana danych do momentu jej wycofania.</w:t>
      </w:r>
    </w:p>
    <w:p w:rsidR="00E05BC1" w:rsidRPr="00ED5309" w:rsidRDefault="0057708E" w:rsidP="00ED5309">
      <w:pPr>
        <w:pStyle w:val="Akapitzlist"/>
        <w:numPr>
          <w:ilvl w:val="0"/>
          <w:numId w:val="18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Prawo wniesienia skargi do organu nadzorczego.</w:t>
      </w:r>
    </w:p>
    <w:p w:rsidR="00E05BC1" w:rsidRPr="00ED5309" w:rsidRDefault="0057708E" w:rsidP="00ED5309">
      <w:pPr>
        <w:pStyle w:val="Akapitzlist"/>
        <w:tabs>
          <w:tab w:val="left" w:pos="709"/>
        </w:tabs>
        <w:spacing w:line="276" w:lineRule="auto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>Gdy uzna Pani/Pan, iż przetwarzanie Pani/Pana danych osobowych narusza przepisy o ochronie danych osobowych, przysługuje Pani/Panu prawo do wniesienia skargi do organu nadzorczego, którym jest Prezes Urzędu Ochrony Danych Osobowych</w:t>
      </w:r>
      <w:r w:rsidR="00ED5309">
        <w:rPr>
          <w:sz w:val="22"/>
          <w:szCs w:val="22"/>
        </w:rPr>
        <w:t xml:space="preserve"> z siedzibą przy ul. Stawki 2, 00-193 Warszawa</w:t>
      </w:r>
      <w:r w:rsidRPr="00ED5309">
        <w:rPr>
          <w:sz w:val="22"/>
          <w:szCs w:val="22"/>
        </w:rPr>
        <w:t>.</w:t>
      </w:r>
    </w:p>
    <w:p w:rsidR="00B4557D" w:rsidRPr="00B4557D" w:rsidRDefault="0057708E" w:rsidP="00B4557D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Informacja o wymogu/dobrowolności podania danych oraz konsekwencjach niepodania danych osobowych.</w:t>
      </w:r>
    </w:p>
    <w:p w:rsidR="00B4557D" w:rsidRPr="00B4557D" w:rsidRDefault="00B4557D" w:rsidP="00B4557D">
      <w:pPr>
        <w:pStyle w:val="Default"/>
        <w:numPr>
          <w:ilvl w:val="6"/>
          <w:numId w:val="17"/>
        </w:numPr>
        <w:ind w:left="993"/>
        <w:jc w:val="both"/>
        <w:rPr>
          <w:sz w:val="22"/>
          <w:szCs w:val="22"/>
        </w:rPr>
      </w:pPr>
      <w:r w:rsidRPr="00B4557D">
        <w:rPr>
          <w:sz w:val="22"/>
          <w:szCs w:val="22"/>
        </w:rPr>
        <w:t xml:space="preserve">Podanie danych osobowych w zakresie określonym przepisami prawa jest niezbędne do wykonywania obowiązków prawnych. Odmowa ich podania może mieć konsekwencje określone </w:t>
      </w:r>
      <w:r>
        <w:rPr>
          <w:sz w:val="22"/>
          <w:szCs w:val="22"/>
        </w:rPr>
        <w:t>w</w:t>
      </w:r>
      <w:r w:rsidRPr="00B4557D">
        <w:rPr>
          <w:sz w:val="22"/>
          <w:szCs w:val="22"/>
        </w:rPr>
        <w:t xml:space="preserve"> przepisach prawa. </w:t>
      </w:r>
    </w:p>
    <w:p w:rsidR="00E05BC1" w:rsidRPr="00B4557D" w:rsidRDefault="00B4557D" w:rsidP="00B4557D">
      <w:pPr>
        <w:pStyle w:val="Default"/>
        <w:numPr>
          <w:ilvl w:val="6"/>
          <w:numId w:val="17"/>
        </w:numPr>
        <w:ind w:left="993"/>
        <w:jc w:val="both"/>
        <w:rPr>
          <w:sz w:val="22"/>
          <w:szCs w:val="22"/>
        </w:rPr>
      </w:pPr>
      <w:r w:rsidRPr="00B4557D">
        <w:rPr>
          <w:sz w:val="22"/>
          <w:szCs w:val="22"/>
        </w:rPr>
        <w:t>Podanie danych osobowych w pozostałym zakresie jest dobrowolne, ale niezbędne dla realizacji umowy, konkretnego świadczenia lub usługi (odmowa ich podania uniemożliwi realizację umowy, świadczenia lub usługi).</w:t>
      </w:r>
    </w:p>
    <w:sectPr w:rsidR="00E05BC1" w:rsidRPr="00B4557D" w:rsidSect="00F5746A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752" w:rsidRDefault="00EB2752">
      <w:pPr>
        <w:spacing w:after="0" w:line="240" w:lineRule="auto"/>
      </w:pPr>
      <w:r>
        <w:separator/>
      </w:r>
    </w:p>
  </w:endnote>
  <w:endnote w:type="continuationSeparator" w:id="0">
    <w:p w:rsidR="00EB2752" w:rsidRDefault="00EB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BC1" w:rsidRDefault="00E05BC1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752" w:rsidRDefault="00EB2752">
      <w:pPr>
        <w:spacing w:after="0" w:line="240" w:lineRule="auto"/>
      </w:pPr>
      <w:r>
        <w:separator/>
      </w:r>
    </w:p>
  </w:footnote>
  <w:footnote w:type="continuationSeparator" w:id="0">
    <w:p w:rsidR="00EB2752" w:rsidRDefault="00EB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BC1" w:rsidRDefault="00E05BC1">
    <w:pPr>
      <w:pStyle w:val="Nagweki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BE7"/>
    <w:multiLevelType w:val="hybridMultilevel"/>
    <w:tmpl w:val="CC849DC4"/>
    <w:numStyleLink w:val="Zaimportowanystyl8"/>
  </w:abstractNum>
  <w:abstractNum w:abstractNumId="1">
    <w:nsid w:val="06797DA8"/>
    <w:multiLevelType w:val="hybridMultilevel"/>
    <w:tmpl w:val="9274D5EE"/>
    <w:numStyleLink w:val="Zaimportowanystyl1"/>
  </w:abstractNum>
  <w:abstractNum w:abstractNumId="2">
    <w:nsid w:val="0DF22CCF"/>
    <w:multiLevelType w:val="hybridMultilevel"/>
    <w:tmpl w:val="816A470C"/>
    <w:styleLink w:val="Zaimportowanystyl5"/>
    <w:lvl w:ilvl="0" w:tplc="0284D64A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5614DA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A674C6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DE22E8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F49756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845588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DCE400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6CAA8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BA312C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2296F34"/>
    <w:multiLevelType w:val="hybridMultilevel"/>
    <w:tmpl w:val="B1FC8696"/>
    <w:numStyleLink w:val="Zaimportowanystyl3"/>
  </w:abstractNum>
  <w:abstractNum w:abstractNumId="4">
    <w:nsid w:val="259579FC"/>
    <w:multiLevelType w:val="hybridMultilevel"/>
    <w:tmpl w:val="816A470C"/>
    <w:numStyleLink w:val="Zaimportowanystyl5"/>
  </w:abstractNum>
  <w:abstractNum w:abstractNumId="5">
    <w:nsid w:val="35B2381E"/>
    <w:multiLevelType w:val="hybridMultilevel"/>
    <w:tmpl w:val="1298A2E0"/>
    <w:styleLink w:val="Zaimportowanystyl6"/>
    <w:lvl w:ilvl="0" w:tplc="F564B136">
      <w:start w:val="1"/>
      <w:numFmt w:val="decimal"/>
      <w:lvlText w:val="%1)"/>
      <w:lvlJc w:val="left"/>
      <w:pPr>
        <w:tabs>
          <w:tab w:val="left" w:pos="709"/>
        </w:tabs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DC38BC">
      <w:start w:val="1"/>
      <w:numFmt w:val="decimal"/>
      <w:lvlText w:val="%2)"/>
      <w:lvlJc w:val="left"/>
      <w:pPr>
        <w:tabs>
          <w:tab w:val="left" w:pos="709"/>
        </w:tabs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A8FC72">
      <w:start w:val="1"/>
      <w:numFmt w:val="lowerRoman"/>
      <w:lvlText w:val="%3."/>
      <w:lvlJc w:val="left"/>
      <w:pPr>
        <w:tabs>
          <w:tab w:val="left" w:pos="709"/>
        </w:tabs>
        <w:ind w:left="213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B0AA94">
      <w:start w:val="1"/>
      <w:numFmt w:val="decimal"/>
      <w:lvlText w:val="%4."/>
      <w:lvlJc w:val="left"/>
      <w:pPr>
        <w:tabs>
          <w:tab w:val="left" w:pos="709"/>
        </w:tabs>
        <w:ind w:left="28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20A5BC">
      <w:start w:val="1"/>
      <w:numFmt w:val="lowerLetter"/>
      <w:lvlText w:val="%5."/>
      <w:lvlJc w:val="left"/>
      <w:pPr>
        <w:tabs>
          <w:tab w:val="left" w:pos="709"/>
        </w:tabs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78DCBC">
      <w:start w:val="1"/>
      <w:numFmt w:val="lowerRoman"/>
      <w:lvlText w:val="%6."/>
      <w:lvlJc w:val="left"/>
      <w:pPr>
        <w:tabs>
          <w:tab w:val="left" w:pos="709"/>
        </w:tabs>
        <w:ind w:left="429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1E084A">
      <w:start w:val="1"/>
      <w:numFmt w:val="decimal"/>
      <w:lvlText w:val="%7."/>
      <w:lvlJc w:val="left"/>
      <w:pPr>
        <w:tabs>
          <w:tab w:val="left" w:pos="709"/>
        </w:tabs>
        <w:ind w:left="50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086BAE">
      <w:start w:val="1"/>
      <w:numFmt w:val="lowerLetter"/>
      <w:lvlText w:val="%8."/>
      <w:lvlJc w:val="left"/>
      <w:pPr>
        <w:tabs>
          <w:tab w:val="left" w:pos="709"/>
        </w:tabs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02751C">
      <w:start w:val="1"/>
      <w:numFmt w:val="lowerRoman"/>
      <w:lvlText w:val="%9."/>
      <w:lvlJc w:val="left"/>
      <w:pPr>
        <w:tabs>
          <w:tab w:val="left" w:pos="709"/>
        </w:tabs>
        <w:ind w:left="645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D3A0E90"/>
    <w:multiLevelType w:val="hybridMultilevel"/>
    <w:tmpl w:val="00922874"/>
    <w:numStyleLink w:val="Zaimportowanystyl2"/>
  </w:abstractNum>
  <w:abstractNum w:abstractNumId="7">
    <w:nsid w:val="473634FA"/>
    <w:multiLevelType w:val="hybridMultilevel"/>
    <w:tmpl w:val="260A9EBC"/>
    <w:numStyleLink w:val="Zaimportowanystyl7"/>
  </w:abstractNum>
  <w:abstractNum w:abstractNumId="8">
    <w:nsid w:val="4D96430C"/>
    <w:multiLevelType w:val="hybridMultilevel"/>
    <w:tmpl w:val="CC849DC4"/>
    <w:styleLink w:val="Zaimportowanystyl8"/>
    <w:lvl w:ilvl="0" w:tplc="0974FBBA">
      <w:start w:val="1"/>
      <w:numFmt w:val="decimal"/>
      <w:lvlText w:val="%1)"/>
      <w:lvlJc w:val="left"/>
      <w:pPr>
        <w:tabs>
          <w:tab w:val="left" w:pos="709"/>
        </w:tabs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940476">
      <w:start w:val="1"/>
      <w:numFmt w:val="lowerLetter"/>
      <w:lvlText w:val="%2."/>
      <w:lvlJc w:val="left"/>
      <w:pPr>
        <w:ind w:left="709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369A7C">
      <w:start w:val="1"/>
      <w:numFmt w:val="lowerRoman"/>
      <w:lvlText w:val="%3."/>
      <w:lvlJc w:val="left"/>
      <w:pPr>
        <w:tabs>
          <w:tab w:val="left" w:pos="709"/>
        </w:tabs>
        <w:ind w:left="157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B4C8EC">
      <w:start w:val="1"/>
      <w:numFmt w:val="decimal"/>
      <w:lvlText w:val="%4."/>
      <w:lvlJc w:val="left"/>
      <w:pPr>
        <w:tabs>
          <w:tab w:val="left" w:pos="709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64A64C">
      <w:start w:val="1"/>
      <w:numFmt w:val="lowerLetter"/>
      <w:lvlText w:val="%5."/>
      <w:lvlJc w:val="left"/>
      <w:pPr>
        <w:tabs>
          <w:tab w:val="left" w:pos="709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F642E8">
      <w:start w:val="1"/>
      <w:numFmt w:val="lowerRoman"/>
      <w:lvlText w:val="%6."/>
      <w:lvlJc w:val="left"/>
      <w:pPr>
        <w:tabs>
          <w:tab w:val="left" w:pos="709"/>
        </w:tabs>
        <w:ind w:left="373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50801A">
      <w:start w:val="1"/>
      <w:numFmt w:val="decimal"/>
      <w:lvlText w:val="%7."/>
      <w:lvlJc w:val="left"/>
      <w:pPr>
        <w:tabs>
          <w:tab w:val="left" w:pos="709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F02286">
      <w:start w:val="1"/>
      <w:numFmt w:val="lowerLetter"/>
      <w:lvlText w:val="%8."/>
      <w:lvlJc w:val="left"/>
      <w:pPr>
        <w:tabs>
          <w:tab w:val="left" w:pos="709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347A84">
      <w:start w:val="1"/>
      <w:numFmt w:val="lowerRoman"/>
      <w:lvlText w:val="%9."/>
      <w:lvlJc w:val="left"/>
      <w:pPr>
        <w:tabs>
          <w:tab w:val="left" w:pos="709"/>
        </w:tabs>
        <w:ind w:left="589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0644778"/>
    <w:multiLevelType w:val="hybridMultilevel"/>
    <w:tmpl w:val="33E2CD0E"/>
    <w:lvl w:ilvl="0" w:tplc="4AE6DA2A">
      <w:start w:val="1"/>
      <w:numFmt w:val="decimal"/>
      <w:lvlText w:val="%1)"/>
      <w:lvlJc w:val="left"/>
      <w:pPr>
        <w:ind w:left="1428" w:hanging="360"/>
      </w:pPr>
      <w:rPr>
        <w:rFonts w:hAnsi="Arial Unicode MS" w:hint="default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4A2A788">
      <w:start w:val="1"/>
      <w:numFmt w:val="decimal"/>
      <w:lvlText w:val="%2)"/>
      <w:lvlJc w:val="left"/>
      <w:pPr>
        <w:ind w:left="2148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73718CE"/>
    <w:multiLevelType w:val="hybridMultilevel"/>
    <w:tmpl w:val="B1FC8696"/>
    <w:styleLink w:val="Zaimportowanystyl3"/>
    <w:lvl w:ilvl="0" w:tplc="C6F4FF1C">
      <w:start w:val="1"/>
      <w:numFmt w:val="decimal"/>
      <w:lvlText w:val="%1)"/>
      <w:lvlJc w:val="left"/>
      <w:pPr>
        <w:tabs>
          <w:tab w:val="left" w:pos="709"/>
        </w:tabs>
        <w:ind w:left="127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5AFD2A">
      <w:start w:val="1"/>
      <w:numFmt w:val="lowerLetter"/>
      <w:lvlText w:val="%2."/>
      <w:lvlJc w:val="left"/>
      <w:pPr>
        <w:tabs>
          <w:tab w:val="left" w:pos="709"/>
        </w:tabs>
        <w:ind w:left="199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C4D474">
      <w:start w:val="1"/>
      <w:numFmt w:val="lowerRoman"/>
      <w:lvlText w:val="%3."/>
      <w:lvlJc w:val="left"/>
      <w:pPr>
        <w:tabs>
          <w:tab w:val="left" w:pos="709"/>
        </w:tabs>
        <w:ind w:left="271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FA4126">
      <w:start w:val="1"/>
      <w:numFmt w:val="decimal"/>
      <w:lvlText w:val="%4."/>
      <w:lvlJc w:val="left"/>
      <w:pPr>
        <w:tabs>
          <w:tab w:val="left" w:pos="709"/>
        </w:tabs>
        <w:ind w:left="343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16AFB6">
      <w:start w:val="1"/>
      <w:numFmt w:val="lowerLetter"/>
      <w:lvlText w:val="%5."/>
      <w:lvlJc w:val="left"/>
      <w:pPr>
        <w:tabs>
          <w:tab w:val="left" w:pos="709"/>
        </w:tabs>
        <w:ind w:left="415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96EB88">
      <w:start w:val="1"/>
      <w:numFmt w:val="lowerRoman"/>
      <w:lvlText w:val="%6."/>
      <w:lvlJc w:val="left"/>
      <w:pPr>
        <w:tabs>
          <w:tab w:val="left" w:pos="709"/>
        </w:tabs>
        <w:ind w:left="487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94EAAE">
      <w:start w:val="1"/>
      <w:numFmt w:val="decimal"/>
      <w:lvlText w:val="%7."/>
      <w:lvlJc w:val="left"/>
      <w:pPr>
        <w:tabs>
          <w:tab w:val="left" w:pos="709"/>
        </w:tabs>
        <w:ind w:left="559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B8790A">
      <w:start w:val="1"/>
      <w:numFmt w:val="lowerLetter"/>
      <w:lvlText w:val="%8."/>
      <w:lvlJc w:val="left"/>
      <w:pPr>
        <w:tabs>
          <w:tab w:val="left" w:pos="709"/>
        </w:tabs>
        <w:ind w:left="631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86370A">
      <w:start w:val="1"/>
      <w:numFmt w:val="lowerRoman"/>
      <w:lvlText w:val="%9."/>
      <w:lvlJc w:val="left"/>
      <w:pPr>
        <w:tabs>
          <w:tab w:val="left" w:pos="709"/>
        </w:tabs>
        <w:ind w:left="703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B5C1C63"/>
    <w:multiLevelType w:val="hybridMultilevel"/>
    <w:tmpl w:val="9274D5EE"/>
    <w:styleLink w:val="Zaimportowanystyl1"/>
    <w:lvl w:ilvl="0" w:tplc="85767174">
      <w:start w:val="1"/>
      <w:numFmt w:val="upperRoman"/>
      <w:lvlText w:val="%1."/>
      <w:lvlJc w:val="left"/>
      <w:pPr>
        <w:tabs>
          <w:tab w:val="left" w:pos="709"/>
        </w:tabs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14B148">
      <w:start w:val="1"/>
      <w:numFmt w:val="upperLetter"/>
      <w:lvlText w:val="%2."/>
      <w:lvlJc w:val="left"/>
      <w:pPr>
        <w:ind w:left="1134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B3A42E8">
      <w:start w:val="1"/>
      <w:numFmt w:val="decimal"/>
      <w:lvlText w:val="%3."/>
      <w:lvlJc w:val="left"/>
      <w:pPr>
        <w:tabs>
          <w:tab w:val="left" w:pos="709"/>
        </w:tabs>
        <w:ind w:left="993" w:hanging="24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244EC50">
      <w:start w:val="1"/>
      <w:numFmt w:val="decimal"/>
      <w:lvlText w:val="%4)"/>
      <w:lvlJc w:val="left"/>
      <w:pPr>
        <w:tabs>
          <w:tab w:val="left" w:pos="709"/>
        </w:tabs>
        <w:ind w:left="1560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0C5B1E">
      <w:start w:val="1"/>
      <w:numFmt w:val="lowerLetter"/>
      <w:lvlText w:val="%5)"/>
      <w:lvlJc w:val="left"/>
      <w:pPr>
        <w:tabs>
          <w:tab w:val="left" w:pos="709"/>
        </w:tabs>
        <w:ind w:left="2127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8C79DA">
      <w:start w:val="1"/>
      <w:numFmt w:val="lowerLetter"/>
      <w:lvlText w:val="%6)"/>
      <w:lvlJc w:val="left"/>
      <w:pPr>
        <w:tabs>
          <w:tab w:val="left" w:pos="709"/>
        </w:tabs>
        <w:ind w:left="2977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605ACA">
      <w:start w:val="1"/>
      <w:numFmt w:val="decimal"/>
      <w:lvlText w:val="%7."/>
      <w:lvlJc w:val="left"/>
      <w:pPr>
        <w:tabs>
          <w:tab w:val="left" w:pos="709"/>
        </w:tabs>
        <w:ind w:left="3828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1E0FAE">
      <w:start w:val="1"/>
      <w:numFmt w:val="decimal"/>
      <w:lvlText w:val="%8."/>
      <w:lvlJc w:val="left"/>
      <w:pPr>
        <w:tabs>
          <w:tab w:val="left" w:pos="709"/>
        </w:tabs>
        <w:ind w:left="4395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2238B2">
      <w:start w:val="1"/>
      <w:numFmt w:val="decimal"/>
      <w:lvlText w:val="%9."/>
      <w:lvlJc w:val="left"/>
      <w:pPr>
        <w:tabs>
          <w:tab w:val="left" w:pos="709"/>
        </w:tabs>
        <w:ind w:left="4962" w:hanging="41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2D604E6"/>
    <w:multiLevelType w:val="hybridMultilevel"/>
    <w:tmpl w:val="1298A2E0"/>
    <w:numStyleLink w:val="Zaimportowanystyl6"/>
  </w:abstractNum>
  <w:abstractNum w:abstractNumId="13">
    <w:nsid w:val="65EE2C92"/>
    <w:multiLevelType w:val="hybridMultilevel"/>
    <w:tmpl w:val="260A9EBC"/>
    <w:styleLink w:val="Zaimportowanystyl7"/>
    <w:lvl w:ilvl="0" w:tplc="4494407E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E6342E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40F566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846EA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C4574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5034CA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6296D0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DEF774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E0B84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83340E9"/>
    <w:multiLevelType w:val="hybridMultilevel"/>
    <w:tmpl w:val="D8D626CE"/>
    <w:lvl w:ilvl="0" w:tplc="20D4A860">
      <w:start w:val="1"/>
      <w:numFmt w:val="decimal"/>
      <w:lvlText w:val="%1.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>
    <w:nsid w:val="69194157"/>
    <w:multiLevelType w:val="hybridMultilevel"/>
    <w:tmpl w:val="CEAE642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18B3D90"/>
    <w:multiLevelType w:val="hybridMultilevel"/>
    <w:tmpl w:val="00922874"/>
    <w:styleLink w:val="Zaimportowanystyl2"/>
    <w:lvl w:ilvl="0" w:tplc="4A889E66">
      <w:start w:val="1"/>
      <w:numFmt w:val="upperRoman"/>
      <w:lvlText w:val="%1."/>
      <w:lvlJc w:val="left"/>
      <w:pPr>
        <w:tabs>
          <w:tab w:val="num" w:pos="709"/>
        </w:tabs>
        <w:ind w:left="720" w:hanging="4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B8A4BC">
      <w:start w:val="1"/>
      <w:numFmt w:val="decimal"/>
      <w:lvlText w:val="%2)"/>
      <w:lvlJc w:val="left"/>
      <w:pPr>
        <w:tabs>
          <w:tab w:val="left" w:pos="709"/>
          <w:tab w:val="num" w:pos="1785"/>
        </w:tabs>
        <w:ind w:left="1796" w:hanging="7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9C66F8">
      <w:start w:val="1"/>
      <w:numFmt w:val="lowerRoman"/>
      <w:lvlText w:val="%3."/>
      <w:lvlJc w:val="left"/>
      <w:pPr>
        <w:tabs>
          <w:tab w:val="left" w:pos="709"/>
          <w:tab w:val="num" w:pos="2160"/>
        </w:tabs>
        <w:ind w:left="217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CA56DE">
      <w:start w:val="1"/>
      <w:numFmt w:val="decimal"/>
      <w:lvlText w:val="%4."/>
      <w:lvlJc w:val="left"/>
      <w:pPr>
        <w:tabs>
          <w:tab w:val="left" w:pos="709"/>
          <w:tab w:val="num" w:pos="2880"/>
        </w:tabs>
        <w:ind w:left="289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04C41A">
      <w:start w:val="1"/>
      <w:numFmt w:val="lowerLetter"/>
      <w:lvlText w:val="%5."/>
      <w:lvlJc w:val="left"/>
      <w:pPr>
        <w:tabs>
          <w:tab w:val="left" w:pos="709"/>
          <w:tab w:val="num" w:pos="3600"/>
        </w:tabs>
        <w:ind w:left="361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6E979A">
      <w:start w:val="1"/>
      <w:numFmt w:val="lowerRoman"/>
      <w:lvlText w:val="%6."/>
      <w:lvlJc w:val="left"/>
      <w:pPr>
        <w:tabs>
          <w:tab w:val="left" w:pos="709"/>
          <w:tab w:val="num" w:pos="4320"/>
        </w:tabs>
        <w:ind w:left="433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D4C13C">
      <w:start w:val="1"/>
      <w:numFmt w:val="decimal"/>
      <w:lvlText w:val="%7."/>
      <w:lvlJc w:val="left"/>
      <w:pPr>
        <w:tabs>
          <w:tab w:val="left" w:pos="709"/>
          <w:tab w:val="num" w:pos="5040"/>
        </w:tabs>
        <w:ind w:left="505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04195A">
      <w:start w:val="1"/>
      <w:numFmt w:val="lowerLetter"/>
      <w:lvlText w:val="%8."/>
      <w:lvlJc w:val="left"/>
      <w:pPr>
        <w:tabs>
          <w:tab w:val="left" w:pos="709"/>
          <w:tab w:val="num" w:pos="5760"/>
        </w:tabs>
        <w:ind w:left="577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DAEC8A">
      <w:start w:val="1"/>
      <w:numFmt w:val="lowerRoman"/>
      <w:lvlText w:val="%9."/>
      <w:lvlJc w:val="left"/>
      <w:pPr>
        <w:tabs>
          <w:tab w:val="left" w:pos="709"/>
          <w:tab w:val="num" w:pos="6480"/>
        </w:tabs>
        <w:ind w:left="649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2B83A78"/>
    <w:multiLevelType w:val="hybridMultilevel"/>
    <w:tmpl w:val="B5E256EC"/>
    <w:styleLink w:val="Zaimportowanystyl4"/>
    <w:lvl w:ilvl="0" w:tplc="0D9A26E2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5459A6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EEF0E2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F2AA7E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764736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9EC672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48DE8E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84AB6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4A94B4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8977855"/>
    <w:multiLevelType w:val="hybridMultilevel"/>
    <w:tmpl w:val="B5E256EC"/>
    <w:numStyleLink w:val="Zaimportowanystyl4"/>
  </w:abstractNum>
  <w:num w:numId="1">
    <w:abstractNumId w:val="16"/>
  </w:num>
  <w:num w:numId="2">
    <w:abstractNumId w:val="6"/>
  </w:num>
  <w:num w:numId="3">
    <w:abstractNumId w:val="10"/>
  </w:num>
  <w:num w:numId="4">
    <w:abstractNumId w:val="3"/>
  </w:num>
  <w:num w:numId="5">
    <w:abstractNumId w:val="6"/>
    <w:lvlOverride w:ilvl="0">
      <w:lvl w:ilvl="0" w:tplc="42A4DCB0">
        <w:start w:val="3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FE9FD2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F8EF55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B50C264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D358640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912FDD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CC127500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E31E942E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FA8DF1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17"/>
  </w:num>
  <w:num w:numId="7">
    <w:abstractNumId w:val="18"/>
  </w:num>
  <w:num w:numId="8">
    <w:abstractNumId w:val="6"/>
    <w:lvlOverride w:ilvl="0">
      <w:startOverride w:val="4"/>
      <w:lvl w:ilvl="0" w:tplc="42A4DCB0">
        <w:start w:val="4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6FE9FD2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F8EF55E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50C2646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358640A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912FDD0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C127500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31E942E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FA8DF16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</w:num>
  <w:num w:numId="10">
    <w:abstractNumId w:val="4"/>
  </w:num>
  <w:num w:numId="11">
    <w:abstractNumId w:val="6"/>
    <w:lvlOverride w:ilvl="0">
      <w:startOverride w:val="6"/>
      <w:lvl w:ilvl="0" w:tplc="42A4DCB0">
        <w:start w:val="6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6FE9FD2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F8EF55E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50C2646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358640A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912FDD0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C127500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31E942E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FA8DF16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5"/>
  </w:num>
  <w:num w:numId="13">
    <w:abstractNumId w:val="12"/>
  </w:num>
  <w:num w:numId="14">
    <w:abstractNumId w:val="12"/>
    <w:lvlOverride w:ilvl="0">
      <w:lvl w:ilvl="0" w:tplc="AAB6963E">
        <w:start w:val="1"/>
        <w:numFmt w:val="decimal"/>
        <w:lvlText w:val="%1)"/>
        <w:lvlJc w:val="left"/>
        <w:pPr>
          <w:ind w:left="14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867886">
        <w:start w:val="1"/>
        <w:numFmt w:val="decimal"/>
        <w:lvlText w:val="%2)"/>
        <w:lvlJc w:val="left"/>
        <w:pPr>
          <w:tabs>
            <w:tab w:val="left" w:pos="709"/>
          </w:tabs>
          <w:ind w:left="141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D20870">
        <w:start w:val="1"/>
        <w:numFmt w:val="lowerRoman"/>
        <w:lvlText w:val="%3."/>
        <w:lvlJc w:val="left"/>
        <w:pPr>
          <w:tabs>
            <w:tab w:val="left" w:pos="709"/>
          </w:tabs>
          <w:ind w:left="213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400F54">
        <w:start w:val="1"/>
        <w:numFmt w:val="decimal"/>
        <w:lvlText w:val="%4."/>
        <w:lvlJc w:val="left"/>
        <w:pPr>
          <w:tabs>
            <w:tab w:val="left" w:pos="709"/>
          </w:tabs>
          <w:ind w:left="285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46FF1A">
        <w:start w:val="1"/>
        <w:numFmt w:val="lowerLetter"/>
        <w:lvlText w:val="%5."/>
        <w:lvlJc w:val="left"/>
        <w:pPr>
          <w:tabs>
            <w:tab w:val="left" w:pos="709"/>
          </w:tabs>
          <w:ind w:left="357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061AC6">
        <w:start w:val="1"/>
        <w:numFmt w:val="lowerRoman"/>
        <w:lvlText w:val="%6."/>
        <w:lvlJc w:val="left"/>
        <w:pPr>
          <w:tabs>
            <w:tab w:val="left" w:pos="709"/>
          </w:tabs>
          <w:ind w:left="429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D4BB1E">
        <w:start w:val="1"/>
        <w:numFmt w:val="decimal"/>
        <w:lvlText w:val="%7."/>
        <w:lvlJc w:val="left"/>
        <w:pPr>
          <w:tabs>
            <w:tab w:val="left" w:pos="709"/>
          </w:tabs>
          <w:ind w:left="501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5A4C4AE">
        <w:start w:val="1"/>
        <w:numFmt w:val="lowerLetter"/>
        <w:lvlText w:val="%8."/>
        <w:lvlJc w:val="left"/>
        <w:pPr>
          <w:tabs>
            <w:tab w:val="left" w:pos="709"/>
          </w:tabs>
          <w:ind w:left="573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AF4A766">
        <w:start w:val="1"/>
        <w:numFmt w:val="lowerRoman"/>
        <w:lvlText w:val="%9."/>
        <w:lvlJc w:val="left"/>
        <w:pPr>
          <w:tabs>
            <w:tab w:val="left" w:pos="709"/>
          </w:tabs>
          <w:ind w:left="645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  <w:lvlOverride w:ilvl="0">
      <w:startOverride w:val="7"/>
      <w:lvl w:ilvl="0" w:tplc="42A4DCB0">
        <w:start w:val="7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6FE9FD2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F8EF55E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50C2646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358640A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912FDD0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C127500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31E942E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FA8DF16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1"/>
  </w:num>
  <w:num w:numId="17">
    <w:abstractNumId w:val="1"/>
    <w:lvlOverride w:ilvl="0">
      <w:lvl w:ilvl="0" w:tplc="9460B6EE">
        <w:numFmt w:val="decimal"/>
        <w:lvlText w:val=""/>
        <w:lvlJc w:val="left"/>
      </w:lvl>
    </w:lvlOverride>
    <w:lvlOverride w:ilvl="1">
      <w:lvl w:ilvl="1" w:tplc="3D66D55A">
        <w:numFmt w:val="decimal"/>
        <w:lvlText w:val=""/>
        <w:lvlJc w:val="left"/>
      </w:lvl>
    </w:lvlOverride>
    <w:lvlOverride w:ilvl="2">
      <w:lvl w:ilvl="2" w:tplc="89FE70B8">
        <w:start w:val="1"/>
        <w:numFmt w:val="decimal"/>
        <w:lvlText w:val="%3."/>
        <w:lvlJc w:val="left"/>
        <w:pPr>
          <w:tabs>
            <w:tab w:val="left" w:pos="709"/>
          </w:tabs>
          <w:ind w:left="993" w:hanging="247"/>
        </w:pPr>
        <w:rPr>
          <w:rFonts w:ascii="Calibri" w:eastAsia="Trebuchet MS" w:hAnsi="Calibri" w:cs="Trebuchet MS"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E26306">
        <w:numFmt w:val="decimal"/>
        <w:lvlText w:val=""/>
        <w:lvlJc w:val="left"/>
      </w:lvl>
    </w:lvlOverride>
    <w:lvlOverride w:ilvl="4">
      <w:lvl w:ilvl="4" w:tplc="5B32F11A">
        <w:numFmt w:val="decimal"/>
        <w:lvlText w:val=""/>
        <w:lvlJc w:val="left"/>
      </w:lvl>
    </w:lvlOverride>
    <w:lvlOverride w:ilvl="5">
      <w:lvl w:ilvl="5" w:tplc="024A3B1C">
        <w:numFmt w:val="decimal"/>
        <w:lvlText w:val=""/>
        <w:lvlJc w:val="left"/>
      </w:lvl>
    </w:lvlOverride>
    <w:lvlOverride w:ilvl="6">
      <w:lvl w:ilvl="6" w:tplc="28689C86">
        <w:start w:val="1"/>
        <w:numFmt w:val="decimal"/>
        <w:lvlText w:val="%7."/>
        <w:lvlJc w:val="left"/>
        <w:pPr>
          <w:tabs>
            <w:tab w:val="left" w:pos="709"/>
          </w:tabs>
          <w:ind w:left="3828" w:hanging="312"/>
        </w:pPr>
        <w:rPr>
          <w:rFonts w:ascii="Calibri" w:eastAsia="Trebuchet MS" w:hAnsi="Calibri" w:cs="Trebuchet MS"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6"/>
    <w:lvlOverride w:ilvl="0">
      <w:startOverride w:val="8"/>
      <w:lvl w:ilvl="0" w:tplc="42A4DCB0">
        <w:start w:val="8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6FE9FD2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F8EF55E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50C2646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358640A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912FDD0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C127500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31E942E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FA8DF16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7"/>
  </w:num>
  <w:num w:numId="21">
    <w:abstractNumId w:val="8"/>
  </w:num>
  <w:num w:numId="22">
    <w:abstractNumId w:val="0"/>
  </w:num>
  <w:num w:numId="23">
    <w:abstractNumId w:val="7"/>
    <w:lvlOverride w:ilvl="0">
      <w:startOverride w:val="2"/>
    </w:lvlOverride>
  </w:num>
  <w:num w:numId="24">
    <w:abstractNumId w:val="6"/>
    <w:lvlOverride w:ilvl="0">
      <w:startOverride w:val="10"/>
    </w:lvlOverride>
  </w:num>
  <w:num w:numId="25">
    <w:abstractNumId w:val="9"/>
  </w:num>
  <w:num w:numId="26">
    <w:abstractNumId w:val="14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BC1"/>
    <w:rsid w:val="000C6A71"/>
    <w:rsid w:val="00106FBE"/>
    <w:rsid w:val="00246C8B"/>
    <w:rsid w:val="002863AB"/>
    <w:rsid w:val="00286C4C"/>
    <w:rsid w:val="004459FA"/>
    <w:rsid w:val="0057708E"/>
    <w:rsid w:val="006839AB"/>
    <w:rsid w:val="007103C8"/>
    <w:rsid w:val="008417A5"/>
    <w:rsid w:val="008B5E75"/>
    <w:rsid w:val="00A96E93"/>
    <w:rsid w:val="00AA126F"/>
    <w:rsid w:val="00AB6D25"/>
    <w:rsid w:val="00B4557D"/>
    <w:rsid w:val="00BB794C"/>
    <w:rsid w:val="00C52A17"/>
    <w:rsid w:val="00C63A57"/>
    <w:rsid w:val="00C923A2"/>
    <w:rsid w:val="00E05BC1"/>
    <w:rsid w:val="00EB2752"/>
    <w:rsid w:val="00ED5309"/>
    <w:rsid w:val="00F5746A"/>
    <w:rsid w:val="00FC1815"/>
    <w:rsid w:val="00FE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5746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3">
    <w:name w:val="heading 3"/>
    <w:rsid w:val="00F5746A"/>
    <w:pPr>
      <w:spacing w:before="40" w:line="259" w:lineRule="auto"/>
      <w:jc w:val="both"/>
      <w:outlineLvl w:val="2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5746A"/>
    <w:rPr>
      <w:u w:val="single"/>
    </w:rPr>
  </w:style>
  <w:style w:type="table" w:customStyle="1" w:styleId="TableNormal">
    <w:name w:val="Table Normal"/>
    <w:rsid w:val="00F57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F5746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ipercze"/>
    <w:rsid w:val="00F5746A"/>
    <w:rPr>
      <w:u w:val="single"/>
    </w:rPr>
  </w:style>
  <w:style w:type="paragraph" w:styleId="Akapitzlist">
    <w:name w:val="List Paragraph"/>
    <w:rsid w:val="00F5746A"/>
    <w:pPr>
      <w:spacing w:after="160" w:line="259" w:lineRule="auto"/>
      <w:ind w:left="72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Zaimportowanystyl2">
    <w:name w:val="Zaimportowany styl 2"/>
    <w:rsid w:val="00F5746A"/>
    <w:pPr>
      <w:numPr>
        <w:numId w:val="1"/>
      </w:numPr>
    </w:pPr>
  </w:style>
  <w:style w:type="numbering" w:customStyle="1" w:styleId="Zaimportowanystyl3">
    <w:name w:val="Zaimportowany styl 3"/>
    <w:rsid w:val="00F5746A"/>
    <w:pPr>
      <w:numPr>
        <w:numId w:val="3"/>
      </w:numPr>
    </w:pPr>
  </w:style>
  <w:style w:type="character" w:customStyle="1" w:styleId="Hyperlink1">
    <w:name w:val="Hyperlink.1"/>
    <w:basedOn w:val="Hipercze"/>
    <w:rsid w:val="00F5746A"/>
    <w:rPr>
      <w:color w:val="0000FF"/>
      <w:u w:val="single" w:color="0000FF"/>
    </w:rPr>
  </w:style>
  <w:style w:type="numbering" w:customStyle="1" w:styleId="Zaimportowanystyl4">
    <w:name w:val="Zaimportowany styl 4"/>
    <w:rsid w:val="00F5746A"/>
    <w:pPr>
      <w:numPr>
        <w:numId w:val="6"/>
      </w:numPr>
    </w:pPr>
  </w:style>
  <w:style w:type="numbering" w:customStyle="1" w:styleId="Zaimportowanystyl5">
    <w:name w:val="Zaimportowany styl 5"/>
    <w:rsid w:val="00F5746A"/>
    <w:pPr>
      <w:numPr>
        <w:numId w:val="9"/>
      </w:numPr>
    </w:pPr>
  </w:style>
  <w:style w:type="numbering" w:customStyle="1" w:styleId="Zaimportowanystyl6">
    <w:name w:val="Zaimportowany styl 6"/>
    <w:rsid w:val="00F5746A"/>
    <w:pPr>
      <w:numPr>
        <w:numId w:val="12"/>
      </w:numPr>
    </w:pPr>
  </w:style>
  <w:style w:type="numbering" w:customStyle="1" w:styleId="Zaimportowanystyl1">
    <w:name w:val="Zaimportowany styl 1"/>
    <w:rsid w:val="00F5746A"/>
    <w:pPr>
      <w:numPr>
        <w:numId w:val="16"/>
      </w:numPr>
    </w:pPr>
  </w:style>
  <w:style w:type="numbering" w:customStyle="1" w:styleId="Zaimportowanystyl7">
    <w:name w:val="Zaimportowany styl 7"/>
    <w:rsid w:val="00F5746A"/>
    <w:pPr>
      <w:numPr>
        <w:numId w:val="19"/>
      </w:numPr>
    </w:pPr>
  </w:style>
  <w:style w:type="numbering" w:customStyle="1" w:styleId="Zaimportowanystyl8">
    <w:name w:val="Zaimportowany styl 8"/>
    <w:rsid w:val="00F5746A"/>
    <w:pPr>
      <w:numPr>
        <w:numId w:val="2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E93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6839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3">
    <w:name w:val="heading 3"/>
    <w:pPr>
      <w:spacing w:before="40" w:line="259" w:lineRule="auto"/>
      <w:jc w:val="both"/>
      <w:outlineLvl w:val="2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ipercze"/>
    <w:rPr>
      <w:u w:val="single"/>
    </w:rPr>
  </w:style>
  <w:style w:type="paragraph" w:styleId="Akapitzlist">
    <w:name w:val="List Paragraph"/>
    <w:pPr>
      <w:spacing w:after="160" w:line="259" w:lineRule="auto"/>
      <w:ind w:left="72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customStyle="1" w:styleId="Hyperlink1">
    <w:name w:val="Hyperlink.1"/>
    <w:basedOn w:val="Hipercze"/>
    <w:rPr>
      <w:color w:val="0000FF"/>
      <w:u w:val="single" w:color="0000FF"/>
    </w:rPr>
  </w:style>
  <w:style w:type="numbering" w:customStyle="1" w:styleId="Zaimportowanystyl4">
    <w:name w:val="Zaimportowany styl 4"/>
    <w:pPr>
      <w:numPr>
        <w:numId w:val="6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1">
    <w:name w:val="Zaimportowany styl 1"/>
    <w:pPr>
      <w:numPr>
        <w:numId w:val="16"/>
      </w:numPr>
    </w:pPr>
  </w:style>
  <w:style w:type="numbering" w:customStyle="1" w:styleId="Zaimportowanystyl7">
    <w:name w:val="Zaimportowany styl 7"/>
    <w:pPr>
      <w:numPr>
        <w:numId w:val="19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E93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koczow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Wencek</dc:creator>
  <cp:lastModifiedBy>Użytkownik systemu Windows</cp:lastModifiedBy>
  <cp:revision>5</cp:revision>
  <cp:lastPrinted>2018-05-24T10:25:00Z</cp:lastPrinted>
  <dcterms:created xsi:type="dcterms:W3CDTF">2020-08-27T07:55:00Z</dcterms:created>
  <dcterms:modified xsi:type="dcterms:W3CDTF">2020-08-27T21:19:00Z</dcterms:modified>
</cp:coreProperties>
</file>