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FE" w:rsidRPr="00E97215" w:rsidRDefault="00325EFE" w:rsidP="00325EFE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E97215">
        <w:rPr>
          <w:rFonts w:ascii="Arial" w:hAnsi="Arial" w:cs="Arial"/>
          <w:b/>
        </w:rPr>
        <w:t>KLAUZULA INFORMACYJNA PODCZAS REKRUTACJI DO PRZEDSZKOLA</w:t>
      </w:r>
    </w:p>
    <w:p w:rsidR="00325EFE" w:rsidRPr="00325EFE" w:rsidRDefault="00325EFE" w:rsidP="00325EFE">
      <w:pPr>
        <w:tabs>
          <w:tab w:val="left" w:pos="709"/>
        </w:tabs>
        <w:jc w:val="both"/>
        <w:rPr>
          <w:rFonts w:ascii="Arial" w:hAnsi="Arial" w:cs="Arial"/>
        </w:rPr>
      </w:pPr>
      <w:r w:rsidRPr="00325EFE">
        <w:rPr>
          <w:rFonts w:ascii="Arial" w:hAnsi="Arial" w:cs="Arial"/>
        </w:rPr>
        <w:t>W związku z przetwarzaniem Pani/Pana danych osobowych zgodnie z </w:t>
      </w:r>
      <w:hyperlink r:id="rId7" w:history="1">
        <w:r w:rsidRPr="00325EFE">
          <w:rPr>
            <w:rFonts w:ascii="Arial" w:hAnsi="Arial" w:cs="Arial"/>
          </w:rPr>
          <w:t>art. 13 ust. 1 i ust. 2</w:t>
        </w:r>
      </w:hyperlink>
      <w:r w:rsidRPr="00325EFE">
        <w:rPr>
          <w:rFonts w:ascii="Arial" w:hAnsi="Arial" w:cs="Arial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325EFE">
        <w:rPr>
          <w:rFonts w:ascii="Arial" w:hAnsi="Arial" w:cs="Arial"/>
          <w:b/>
          <w:bCs/>
        </w:rPr>
        <w:t xml:space="preserve">„RODO” </w:t>
      </w:r>
      <w:r w:rsidRPr="00325EFE">
        <w:rPr>
          <w:rFonts w:ascii="Arial" w:hAnsi="Arial" w:cs="Arial"/>
          <w:bCs/>
        </w:rPr>
        <w:t>informujemy</w:t>
      </w:r>
      <w:r w:rsidRPr="00325EFE">
        <w:rPr>
          <w:rFonts w:ascii="Arial" w:hAnsi="Arial" w:cs="Arial"/>
        </w:rPr>
        <w:t>, iż:</w:t>
      </w:r>
    </w:p>
    <w:p w:rsidR="00325EFE" w:rsidRPr="00325EFE" w:rsidRDefault="00325EFE" w:rsidP="00325EF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Administrator danych.</w:t>
      </w:r>
    </w:p>
    <w:p w:rsidR="00325EFE" w:rsidRPr="00325EFE" w:rsidRDefault="00325EFE" w:rsidP="00325EFE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325EFE">
        <w:rPr>
          <w:rFonts w:ascii="Arial" w:hAnsi="Arial" w:cs="Arial"/>
        </w:rPr>
        <w:t xml:space="preserve">Administratorem Pani/Pana danych osobowych jest Przedszkole Publiczne </w:t>
      </w:r>
      <w:r>
        <w:rPr>
          <w:rFonts w:ascii="Arial" w:hAnsi="Arial" w:cs="Arial"/>
        </w:rPr>
        <w:br/>
      </w:r>
      <w:r w:rsidRPr="00325EFE">
        <w:rPr>
          <w:rFonts w:ascii="Arial" w:hAnsi="Arial" w:cs="Arial"/>
        </w:rPr>
        <w:t xml:space="preserve">w </w:t>
      </w:r>
      <w:proofErr w:type="spellStart"/>
      <w:r w:rsidRPr="00325EFE">
        <w:rPr>
          <w:rFonts w:ascii="Arial" w:hAnsi="Arial" w:cs="Arial"/>
        </w:rPr>
        <w:t>Pierśćcu</w:t>
      </w:r>
      <w:proofErr w:type="spellEnd"/>
      <w:r w:rsidRPr="00325EFE">
        <w:rPr>
          <w:rFonts w:ascii="Arial" w:hAnsi="Arial" w:cs="Arial"/>
        </w:rPr>
        <w:t xml:space="preserve"> z oddziałami zamiejscowymi w Kowalach z siedzibą w </w:t>
      </w:r>
      <w:proofErr w:type="spellStart"/>
      <w:r w:rsidRPr="00325EFE">
        <w:rPr>
          <w:rFonts w:ascii="Arial" w:hAnsi="Arial" w:cs="Arial"/>
        </w:rPr>
        <w:t>Pierśćcu</w:t>
      </w:r>
      <w:proofErr w:type="spellEnd"/>
      <w:r w:rsidRPr="00325E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325EFE">
        <w:rPr>
          <w:rFonts w:ascii="Arial" w:hAnsi="Arial" w:cs="Arial"/>
        </w:rPr>
        <w:t>ul. Skoczowska 73 reprezentowane przez Dyrektora.</w:t>
      </w:r>
    </w:p>
    <w:p w:rsidR="00325EFE" w:rsidRPr="00325EFE" w:rsidRDefault="00325EFE" w:rsidP="00325EF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Inspektor ochrony danych.</w:t>
      </w:r>
    </w:p>
    <w:p w:rsidR="00325EFE" w:rsidRPr="00325EFE" w:rsidRDefault="00325EFE" w:rsidP="00325EFE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  <w:r w:rsidRPr="00325EFE">
        <w:rPr>
          <w:rFonts w:ascii="Arial" w:hAnsi="Arial" w:cs="Arial"/>
        </w:rPr>
        <w:t>Administrator wyznaczył Inspektora Ochrony Danych, z którym może się Pani/Pan skontaktować w sprawach związanych z ochroną danych osobowych, w następujący sposób:</w:t>
      </w:r>
    </w:p>
    <w:p w:rsidR="00325EFE" w:rsidRPr="00325EFE" w:rsidRDefault="00325EFE" w:rsidP="00325EFE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 xml:space="preserve">pod adresem poczty elektronicznej: </w:t>
      </w:r>
      <w:hyperlink r:id="rId8" w:history="1">
        <w:r w:rsidRPr="00325EFE">
          <w:rPr>
            <w:rStyle w:val="Hyperlink1"/>
            <w:rFonts w:ascii="Arial" w:hAnsi="Arial" w:cs="Arial"/>
            <w:sz w:val="22"/>
            <w:szCs w:val="22"/>
          </w:rPr>
          <w:t>iod@um.skoczow.pl</w:t>
        </w:r>
      </w:hyperlink>
    </w:p>
    <w:p w:rsidR="00325EFE" w:rsidRPr="00325EFE" w:rsidRDefault="00325EFE" w:rsidP="00325EFE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pod nr telefonu 33 853-38-54 wew. 157</w:t>
      </w:r>
    </w:p>
    <w:p w:rsidR="00325EFE" w:rsidRPr="00325EFE" w:rsidRDefault="00325EFE" w:rsidP="00325EF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pisemnie na adres siedziby Administratora.</w:t>
      </w:r>
    </w:p>
    <w:p w:rsidR="00325EFE" w:rsidRPr="00325EFE" w:rsidRDefault="00325EFE" w:rsidP="00325EF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 xml:space="preserve">Podstawa prawna i cele przetwarzania danych osobowych. </w:t>
      </w:r>
    </w:p>
    <w:p w:rsidR="00325EFE" w:rsidRPr="00325EFE" w:rsidRDefault="00325EFE" w:rsidP="00325EFE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 xml:space="preserve">Dane osobowe dzieci i rodziców uzyskane w związku z przeprowadzeniem procedurą rekrutacji do przedszkola będziemy wykorzystywać na podstawie art. 130 ust 1 ustawy Prawo Oświatowe oraz art. 6 ust. 1 lit. c RODO). </w:t>
      </w:r>
    </w:p>
    <w:p w:rsidR="00325EFE" w:rsidRPr="00325EFE" w:rsidRDefault="00325EFE" w:rsidP="00325EF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Odbiorcy danych osobowych.</w:t>
      </w:r>
    </w:p>
    <w:p w:rsidR="00325EFE" w:rsidRPr="00325EFE" w:rsidRDefault="00325EFE" w:rsidP="00325EFE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 xml:space="preserve">Dane nie będą przekazywane innym podmiotom, z wyjątkiem podmiotów uprawnionych </w:t>
      </w:r>
      <w:r w:rsidRPr="00325EFE">
        <w:rPr>
          <w:rFonts w:ascii="Arial" w:hAnsi="Arial" w:cs="Arial"/>
          <w:sz w:val="22"/>
          <w:szCs w:val="22"/>
        </w:rPr>
        <w:br/>
        <w:t>do ich przetwarzania na podstawie przepisów prawa.</w:t>
      </w:r>
    </w:p>
    <w:p w:rsidR="00325EFE" w:rsidRPr="00325EFE" w:rsidRDefault="00325EFE" w:rsidP="00325EF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Okres przechowywania danych osobowych.</w:t>
      </w:r>
    </w:p>
    <w:p w:rsidR="00325EFE" w:rsidRPr="00325EFE" w:rsidRDefault="00325EFE" w:rsidP="00325EFE">
      <w:pPr>
        <w:pStyle w:val="Default"/>
        <w:ind w:left="252"/>
        <w:jc w:val="both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 xml:space="preserve">Pani/Pana dane osobowe będą przechowywane zgodnie z art. 160 ustawy Prawo Oświatowe: </w:t>
      </w:r>
      <w:r w:rsidRPr="00325EFE">
        <w:rPr>
          <w:rFonts w:ascii="Arial" w:hAnsi="Arial" w:cs="Arial"/>
          <w:sz w:val="22"/>
          <w:szCs w:val="22"/>
        </w:rPr>
        <w:br/>
        <w:t>- do końca okresu, w którym dziecko korzysta z wychowania przedszkolnego,</w:t>
      </w:r>
    </w:p>
    <w:p w:rsidR="00325EFE" w:rsidRPr="00325EFE" w:rsidRDefault="00325EFE" w:rsidP="00325EFE">
      <w:pPr>
        <w:pStyle w:val="Default"/>
        <w:spacing w:after="240"/>
        <w:ind w:left="252"/>
        <w:jc w:val="both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 xml:space="preserve">- przez okres roku, w przypadku nieprzyjęcia dziecka do przedszkola (chyba że na rozstrzygnięcie dyrektora przedszkola, szkoły lub placówki została wniesiona skarga do sądu administracyjnego i postępowanie nie zostało zakończone prawomocnym wyrokiem.) </w:t>
      </w:r>
    </w:p>
    <w:p w:rsidR="00325EFE" w:rsidRPr="00325EFE" w:rsidRDefault="00325EFE" w:rsidP="00325EFE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Prawa osób, których dane dotyczą, w tym dostępu do danych osobowych.</w:t>
      </w:r>
    </w:p>
    <w:p w:rsidR="00325EFE" w:rsidRPr="00325EFE" w:rsidRDefault="00325EFE" w:rsidP="00325EFE">
      <w:pPr>
        <w:pStyle w:val="Akapitzlist"/>
        <w:tabs>
          <w:tab w:val="left" w:pos="709"/>
        </w:tabs>
        <w:spacing w:after="0"/>
        <w:ind w:left="709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Na zasadach określonych przepisami RODO, posiada Pani/Pan prawo do żądania od administratora:</w:t>
      </w:r>
    </w:p>
    <w:p w:rsidR="00325EFE" w:rsidRPr="00325EFE" w:rsidRDefault="00325EFE" w:rsidP="00325EFE">
      <w:pPr>
        <w:pStyle w:val="Akapitzlist"/>
        <w:numPr>
          <w:ilvl w:val="1"/>
          <w:numId w:val="9"/>
        </w:numPr>
        <w:spacing w:after="0"/>
        <w:rPr>
          <w:rFonts w:ascii="Arial" w:hAnsi="Arial" w:cs="Arial"/>
          <w:sz w:val="22"/>
          <w:szCs w:val="22"/>
          <w:lang w:val="pt-PT"/>
        </w:rPr>
      </w:pPr>
      <w:r w:rsidRPr="00325EFE">
        <w:rPr>
          <w:rFonts w:ascii="Arial" w:hAnsi="Arial" w:cs="Arial"/>
          <w:sz w:val="22"/>
          <w:szCs w:val="22"/>
          <w:lang w:val="pt-PT"/>
        </w:rPr>
        <w:t>dost</w:t>
      </w:r>
      <w:r w:rsidRPr="00325EFE">
        <w:rPr>
          <w:rFonts w:ascii="Arial" w:hAnsi="Arial" w:cs="Arial"/>
          <w:sz w:val="22"/>
          <w:szCs w:val="22"/>
        </w:rPr>
        <w:t>ę</w:t>
      </w:r>
      <w:r w:rsidRPr="00325EFE">
        <w:rPr>
          <w:rFonts w:ascii="Arial" w:hAnsi="Arial" w:cs="Arial"/>
          <w:sz w:val="22"/>
          <w:szCs w:val="22"/>
          <w:lang w:val="pt-PT"/>
        </w:rPr>
        <w:t>pu do tre</w:t>
      </w:r>
      <w:proofErr w:type="spellStart"/>
      <w:r w:rsidRPr="00325EFE">
        <w:rPr>
          <w:rFonts w:ascii="Arial" w:hAnsi="Arial" w:cs="Arial"/>
          <w:sz w:val="22"/>
          <w:szCs w:val="22"/>
        </w:rPr>
        <w:t>ści</w:t>
      </w:r>
      <w:proofErr w:type="spellEnd"/>
      <w:r w:rsidRPr="00325EFE">
        <w:rPr>
          <w:rFonts w:ascii="Arial" w:hAnsi="Arial" w:cs="Arial"/>
          <w:sz w:val="22"/>
          <w:szCs w:val="22"/>
        </w:rPr>
        <w:t xml:space="preserve"> swoich danych osobowych,</w:t>
      </w:r>
    </w:p>
    <w:p w:rsidR="00325EFE" w:rsidRPr="00325EFE" w:rsidRDefault="00325EFE" w:rsidP="00325EFE">
      <w:pPr>
        <w:pStyle w:val="Akapitzlist"/>
        <w:numPr>
          <w:ilvl w:val="1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sprostowania (poprawiania) swoich danych osobowych,</w:t>
      </w:r>
    </w:p>
    <w:p w:rsidR="00325EFE" w:rsidRPr="00325EFE" w:rsidRDefault="00325EFE" w:rsidP="00325EFE">
      <w:pPr>
        <w:pStyle w:val="Akapitzlist"/>
        <w:numPr>
          <w:ilvl w:val="1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usunięcia swoich danych osobowych,</w:t>
      </w:r>
    </w:p>
    <w:p w:rsidR="00325EFE" w:rsidRPr="00325EFE" w:rsidRDefault="00325EFE" w:rsidP="00325EFE">
      <w:pPr>
        <w:pStyle w:val="Akapitzlist"/>
        <w:numPr>
          <w:ilvl w:val="1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ograniczenia przetwarzania swoich danych osobowych,</w:t>
      </w:r>
    </w:p>
    <w:p w:rsidR="00325EFE" w:rsidRPr="00325EFE" w:rsidRDefault="00325EFE" w:rsidP="00325EFE">
      <w:pPr>
        <w:pStyle w:val="Akapitzlist"/>
        <w:numPr>
          <w:ilvl w:val="1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przenoszenia swoich danych osobowych,</w:t>
      </w:r>
    </w:p>
    <w:p w:rsidR="00325EFE" w:rsidRPr="00325EFE" w:rsidRDefault="00325EFE" w:rsidP="00325EFE">
      <w:pPr>
        <w:tabs>
          <w:tab w:val="left" w:pos="709"/>
        </w:tabs>
        <w:ind w:left="851"/>
        <w:jc w:val="both"/>
        <w:rPr>
          <w:rFonts w:ascii="Arial" w:hAnsi="Arial" w:cs="Arial"/>
        </w:rPr>
      </w:pPr>
      <w:r w:rsidRPr="00325EFE">
        <w:rPr>
          <w:rFonts w:ascii="Arial" w:hAnsi="Arial" w:cs="Arial"/>
        </w:rPr>
        <w:t>a ponadto, posiada Pani/Pan prawo do wniesienia sprzeciwu wobec przetwarzania Pani/Pana danych.</w:t>
      </w:r>
    </w:p>
    <w:p w:rsidR="00325EFE" w:rsidRPr="00325EFE" w:rsidRDefault="00325EFE" w:rsidP="00325EFE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Prawo wniesienia skargi do organu nadzorczego.</w:t>
      </w:r>
    </w:p>
    <w:p w:rsidR="00325EFE" w:rsidRPr="00325EFE" w:rsidRDefault="00325EFE" w:rsidP="00325EFE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lastRenderedPageBreak/>
        <w:t>Gdy uzna Pani/Pan, iż przetwarzanie Pani/Pana danych osobowych narusza przepisy o ochronie danych osobowych, przysługuje Pani/Panu prawo do wniesienia skargi do organu nadzorczego, którym jest Prezes Urzędu Ochrony Danych Osobowych z siedzibą przy ul. Stawki 2, 00-193 Warszawa.</w:t>
      </w:r>
    </w:p>
    <w:p w:rsidR="00325EFE" w:rsidRPr="00325EFE" w:rsidRDefault="00325EFE" w:rsidP="00325EFE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bCs/>
          <w:smallCaps/>
          <w:sz w:val="22"/>
          <w:szCs w:val="22"/>
        </w:rPr>
      </w:pPr>
      <w:r w:rsidRPr="00325EFE">
        <w:rPr>
          <w:rFonts w:ascii="Arial" w:hAnsi="Arial" w:cs="Arial"/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325EFE" w:rsidRPr="00325EFE" w:rsidRDefault="00325EFE" w:rsidP="00325EFE">
      <w:pPr>
        <w:pStyle w:val="Default"/>
        <w:spacing w:after="240"/>
        <w:ind w:left="714"/>
        <w:jc w:val="both"/>
        <w:rPr>
          <w:rFonts w:ascii="Arial" w:hAnsi="Arial" w:cs="Arial"/>
          <w:sz w:val="22"/>
          <w:szCs w:val="22"/>
        </w:rPr>
      </w:pPr>
      <w:r w:rsidRPr="00325EFE">
        <w:rPr>
          <w:rFonts w:ascii="Arial" w:hAnsi="Arial" w:cs="Arial"/>
          <w:sz w:val="22"/>
          <w:szCs w:val="22"/>
        </w:rPr>
        <w:t>Jest Pani/Pan zobowiązana/y do ich podania, a konsekwencją niepodania danych osobowych będzie brak możliwości spełnienia obowiązku prawnego ciążącego na Administratorze oraz brak możliwości przeprowadzenia procedury rekrutacji do przedszkola.</w:t>
      </w:r>
    </w:p>
    <w:p w:rsidR="00F0795A" w:rsidRPr="00325EFE" w:rsidRDefault="00F0795A">
      <w:pPr>
        <w:rPr>
          <w:rFonts w:ascii="Arial" w:hAnsi="Arial" w:cs="Arial"/>
        </w:rPr>
      </w:pPr>
    </w:p>
    <w:sectPr w:rsidR="00F0795A" w:rsidRPr="00325EFE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1F" w:rsidRDefault="003F321F" w:rsidP="009E581A">
      <w:pPr>
        <w:spacing w:after="0" w:line="240" w:lineRule="auto"/>
      </w:pPr>
      <w:r>
        <w:separator/>
      </w:r>
    </w:p>
  </w:endnote>
  <w:endnote w:type="continuationSeparator" w:id="0">
    <w:p w:rsidR="003F321F" w:rsidRDefault="003F321F" w:rsidP="009E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3F321F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1F" w:rsidRDefault="003F321F" w:rsidP="009E581A">
      <w:pPr>
        <w:spacing w:after="0" w:line="240" w:lineRule="auto"/>
      </w:pPr>
      <w:r>
        <w:separator/>
      </w:r>
    </w:p>
  </w:footnote>
  <w:footnote w:type="continuationSeparator" w:id="0">
    <w:p w:rsidR="003F321F" w:rsidRDefault="003F321F" w:rsidP="009E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3F321F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4E2"/>
    <w:multiLevelType w:val="hybridMultilevel"/>
    <w:tmpl w:val="956E17E4"/>
    <w:lvl w:ilvl="0" w:tplc="22264E58">
      <w:start w:val="8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6F34"/>
    <w:multiLevelType w:val="hybridMultilevel"/>
    <w:tmpl w:val="B1FC8696"/>
    <w:numStyleLink w:val="Zaimportowanystyl3"/>
  </w:abstractNum>
  <w:abstractNum w:abstractNumId="2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D3A0E90"/>
    <w:multiLevelType w:val="hybridMultilevel"/>
    <w:tmpl w:val="00922874"/>
    <w:numStyleLink w:val="Zaimportowanystyl2"/>
  </w:abstractNum>
  <w:abstractNum w:abstractNumId="4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2D604E6"/>
    <w:multiLevelType w:val="hybridMultilevel"/>
    <w:tmpl w:val="1298A2E0"/>
    <w:numStyleLink w:val="Zaimportowanystyl6"/>
  </w:abstractNum>
  <w:abstractNum w:abstractNumId="6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>
      <w:startOverride w:val="3"/>
      <w:lvl w:ilvl="0" w:tplc="1C58DFE4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84FA2A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BEEB32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FC0C94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B66760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D6C73E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0ED888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8EAC40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D4D75A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4"/>
      <w:lvl w:ilvl="0" w:tplc="1C58DFE4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84FA2A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BEEB32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FC0C94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B66760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D6C73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0ED88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8EAC4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D4D75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6"/>
      <w:lvl w:ilvl="0" w:tplc="1C58DFE4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84FA2A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BEEB32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FC0C94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B66760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D6C73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0ED88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8EAC4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D4D75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5"/>
  </w:num>
  <w:num w:numId="10">
    <w:abstractNumId w:val="5"/>
    <w:lvlOverride w:ilvl="0">
      <w:lvl w:ilvl="0" w:tplc="801E783A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E010F2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8CBB0C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28144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881090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98ABD2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240386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4024A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347F1A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lvl w:ilvl="0" w:tplc="1C58DFE4">
        <w:start w:val="81710032"/>
        <w:numFmt w:val="upperRoman"/>
        <w:lvlText w:val="%1."/>
        <w:lvlJc w:val="left"/>
        <w:pPr>
          <w:ind w:left="714" w:hanging="46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784FA2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2BEEB3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FC0C9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B6676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5D6C73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E0ED88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98EAC4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ED4D75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EFE"/>
    <w:rsid w:val="00325EFE"/>
    <w:rsid w:val="003F321F"/>
    <w:rsid w:val="009E581A"/>
    <w:rsid w:val="00E97215"/>
    <w:rsid w:val="00F0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5E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325E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rsid w:val="00325EF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325EFE"/>
    <w:pPr>
      <w:numPr>
        <w:numId w:val="1"/>
      </w:numPr>
    </w:pPr>
  </w:style>
  <w:style w:type="numbering" w:customStyle="1" w:styleId="Zaimportowanystyl3">
    <w:name w:val="Zaimportowany styl 3"/>
    <w:rsid w:val="00325EFE"/>
    <w:pPr>
      <w:numPr>
        <w:numId w:val="3"/>
      </w:numPr>
    </w:pPr>
  </w:style>
  <w:style w:type="character" w:customStyle="1" w:styleId="Hyperlink1">
    <w:name w:val="Hyperlink.1"/>
    <w:basedOn w:val="Hipercze"/>
    <w:rsid w:val="00325EFE"/>
    <w:rPr>
      <w:color w:val="0000FF"/>
      <w:u w:color="0000FF"/>
    </w:rPr>
  </w:style>
  <w:style w:type="numbering" w:customStyle="1" w:styleId="Zaimportowanystyl6">
    <w:name w:val="Zaimportowany styl 6"/>
    <w:rsid w:val="00325EFE"/>
    <w:pPr>
      <w:numPr>
        <w:numId w:val="8"/>
      </w:numPr>
    </w:pPr>
  </w:style>
  <w:style w:type="paragraph" w:customStyle="1" w:styleId="Default">
    <w:name w:val="Default"/>
    <w:rsid w:val="00325EFE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5E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2020-08-27T21:23:00Z</dcterms:created>
  <dcterms:modified xsi:type="dcterms:W3CDTF">2020-08-27T21:26:00Z</dcterms:modified>
</cp:coreProperties>
</file>